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0F60" w14:textId="551D201A" w:rsidR="00806918" w:rsidRPr="00C7374F" w:rsidRDefault="00806918" w:rsidP="00A6630B">
      <w:pPr>
        <w:spacing w:line="240" w:lineRule="auto"/>
        <w:jc w:val="center"/>
        <w:rPr>
          <w:rFonts w:ascii="Verdana" w:hAnsi="Verdana"/>
          <w:b/>
        </w:rPr>
      </w:pPr>
      <w:r w:rsidRPr="00C7374F">
        <w:rPr>
          <w:rFonts w:ascii="Verdana" w:hAnsi="Verdana"/>
          <w:b/>
        </w:rPr>
        <w:t>Assignments for Diverse Populations in Recovery</w:t>
      </w:r>
    </w:p>
    <w:p w14:paraId="358F2F9F" w14:textId="77777777" w:rsidR="00806918" w:rsidRPr="00C7374F" w:rsidRDefault="00806918" w:rsidP="00A6630B">
      <w:pPr>
        <w:spacing w:line="240" w:lineRule="auto"/>
        <w:rPr>
          <w:rFonts w:ascii="Verdana" w:hAnsi="Verdana"/>
        </w:rPr>
      </w:pPr>
    </w:p>
    <w:p w14:paraId="2603CB8B" w14:textId="753C56D7" w:rsidR="00806918" w:rsidRPr="00C7374F" w:rsidRDefault="00806918" w:rsidP="00A6630B">
      <w:pPr>
        <w:spacing w:line="240" w:lineRule="auto"/>
        <w:contextualSpacing/>
        <w:rPr>
          <w:rFonts w:ascii="Verdana" w:hAnsi="Verdana"/>
        </w:rPr>
      </w:pPr>
      <w:r w:rsidRPr="00C7374F">
        <w:rPr>
          <w:rFonts w:ascii="Verdana" w:hAnsi="Verdana"/>
          <w:b/>
        </w:rPr>
        <w:t>Quiz</w:t>
      </w:r>
      <w:r w:rsidRPr="00C7374F">
        <w:rPr>
          <w:rFonts w:ascii="Verdana" w:hAnsi="Verdana"/>
        </w:rPr>
        <w:t xml:space="preserve">: Diverse Populations in Recovery   </w:t>
      </w:r>
    </w:p>
    <w:p w14:paraId="7AA46551" w14:textId="77777777" w:rsidR="00806918" w:rsidRPr="00C7374F" w:rsidRDefault="00806918" w:rsidP="00A6630B">
      <w:pPr>
        <w:spacing w:line="240" w:lineRule="auto"/>
        <w:contextualSpacing/>
        <w:rPr>
          <w:rFonts w:ascii="Verdana" w:hAnsi="Verdana"/>
        </w:rPr>
      </w:pPr>
    </w:p>
    <w:p w14:paraId="0FCFBBC1" w14:textId="77777777" w:rsidR="00806918" w:rsidRPr="00C7374F" w:rsidRDefault="00806918" w:rsidP="00A6630B">
      <w:pPr>
        <w:spacing w:line="240" w:lineRule="auto"/>
        <w:contextualSpacing/>
        <w:rPr>
          <w:rFonts w:ascii="Verdana" w:hAnsi="Verdana"/>
        </w:rPr>
      </w:pPr>
      <w:r w:rsidRPr="00C7374F">
        <w:rPr>
          <w:rFonts w:ascii="Verdana" w:hAnsi="Verdana"/>
        </w:rPr>
        <w:t>This is a multiple-choice quiz. All questions have been covered in this module.</w:t>
      </w:r>
    </w:p>
    <w:p w14:paraId="1F9ED925" w14:textId="0BAD387A" w:rsidR="00806918" w:rsidRPr="00C7374F" w:rsidRDefault="00806918" w:rsidP="00A6630B">
      <w:pPr>
        <w:spacing w:line="240" w:lineRule="auto"/>
        <w:rPr>
          <w:rFonts w:ascii="Verdana" w:hAnsi="Verdana"/>
        </w:rPr>
      </w:pPr>
    </w:p>
    <w:p w14:paraId="60B90A63" w14:textId="029BE712" w:rsidR="006D2E2C" w:rsidRPr="00C7374F" w:rsidRDefault="006D2E2C" w:rsidP="006D2E2C">
      <w:pPr>
        <w:spacing w:line="240" w:lineRule="auto"/>
        <w:contextualSpacing/>
        <w:rPr>
          <w:rFonts w:ascii="Verdana" w:hAnsi="Verdana"/>
        </w:rPr>
      </w:pPr>
      <w:r w:rsidRPr="00C7374F">
        <w:rPr>
          <w:rFonts w:ascii="Verdana" w:hAnsi="Verdana"/>
          <w:b/>
        </w:rPr>
        <w:t>Discussion Question</w:t>
      </w:r>
      <w:r w:rsidRPr="00C7374F">
        <w:rPr>
          <w:rFonts w:ascii="Verdana" w:hAnsi="Verdana"/>
        </w:rPr>
        <w:t>: Diverse Populations</w:t>
      </w:r>
    </w:p>
    <w:p w14:paraId="35D068F5" w14:textId="0A20D4FB" w:rsidR="006D2E2C" w:rsidRPr="00C7374F" w:rsidRDefault="006D2E2C" w:rsidP="006D2E2C">
      <w:pPr>
        <w:spacing w:line="240" w:lineRule="auto"/>
        <w:contextualSpacing/>
        <w:rPr>
          <w:rFonts w:ascii="Verdana" w:hAnsi="Verdana"/>
        </w:rPr>
      </w:pPr>
    </w:p>
    <w:p w14:paraId="06ED6737" w14:textId="77777777" w:rsidR="00C7374F" w:rsidRPr="00C7374F" w:rsidRDefault="00C7374F" w:rsidP="006D2E2C">
      <w:pPr>
        <w:spacing w:line="240" w:lineRule="auto"/>
        <w:contextualSpacing/>
        <w:rPr>
          <w:rFonts w:ascii="Verdana" w:hAnsi="Verdana"/>
        </w:rPr>
      </w:pPr>
    </w:p>
    <w:p w14:paraId="10A9AD29" w14:textId="5B8E0960" w:rsidR="00C7374F" w:rsidRPr="00C7374F" w:rsidRDefault="00C7374F" w:rsidP="00C7374F">
      <w:pPr>
        <w:spacing w:after="0" w:line="240" w:lineRule="auto"/>
        <w:contextualSpacing/>
        <w:rPr>
          <w:rFonts w:ascii="Verdana" w:hAnsi="Verdana"/>
        </w:rPr>
      </w:pPr>
      <w:r w:rsidRPr="00C7374F">
        <w:rPr>
          <w:rFonts w:ascii="Verdana" w:hAnsi="Verdana"/>
          <w:b/>
        </w:rPr>
        <w:t xml:space="preserve">The Man and the Eagle </w:t>
      </w:r>
      <w:r w:rsidRPr="00C7374F">
        <w:rPr>
          <w:rFonts w:ascii="Verdana" w:hAnsi="Verdana"/>
        </w:rPr>
        <w:t>(Taken from the Penn State package)</w:t>
      </w:r>
    </w:p>
    <w:p w14:paraId="0CAC0806" w14:textId="730A8FDF" w:rsidR="00C7374F" w:rsidRPr="00C7374F" w:rsidRDefault="00C7374F" w:rsidP="00C7374F">
      <w:pPr>
        <w:spacing w:after="0" w:line="240" w:lineRule="auto"/>
        <w:contextualSpacing/>
        <w:rPr>
          <w:rFonts w:ascii="Verdana" w:hAnsi="Verdana"/>
          <w:i/>
        </w:rPr>
      </w:pPr>
      <w:r w:rsidRPr="00C7374F">
        <w:rPr>
          <w:rFonts w:ascii="Verdana" w:hAnsi="Verdana"/>
          <w:i/>
        </w:rPr>
        <w:t>Author unknown</w:t>
      </w:r>
    </w:p>
    <w:p w14:paraId="773E62B5" w14:textId="26C86B5E" w:rsidR="00C7374F" w:rsidRDefault="00C7374F" w:rsidP="00C7374F">
      <w:pPr>
        <w:spacing w:after="0" w:line="240" w:lineRule="auto"/>
        <w:contextualSpacing/>
        <w:rPr>
          <w:rFonts w:ascii="Verdana" w:hAnsi="Verdana"/>
          <w:i/>
        </w:rPr>
      </w:pPr>
    </w:p>
    <w:p w14:paraId="71CBB61C" w14:textId="4A102E4D" w:rsidR="00C7374F" w:rsidRPr="00C7374F" w:rsidRDefault="00C7374F" w:rsidP="00C7374F">
      <w:pPr>
        <w:spacing w:after="0" w:line="240" w:lineRule="auto"/>
        <w:contextualSpacing/>
        <w:rPr>
          <w:rFonts w:ascii="Verdana" w:hAnsi="Verdana"/>
        </w:rPr>
      </w:pPr>
      <w:r>
        <w:rPr>
          <w:rFonts w:ascii="Verdana" w:hAnsi="Verdana"/>
        </w:rPr>
        <w:t xml:space="preserve">There was once a man who had never seen an eagle. One day a magnificent eagle landed on his windowsill, and when he saw it, he exclaimed, “What an ugly creature!” The man grabbed the eagle and pulled it into his house. </w:t>
      </w:r>
      <w:r w:rsidR="008A645F">
        <w:rPr>
          <w:rFonts w:ascii="Verdana" w:hAnsi="Verdana"/>
        </w:rPr>
        <w:t xml:space="preserve">“First, I am going to fix that curved beak of yours.” He used a file to remove the hook in the eagle’s beak. “Those claws are vicious looking,” the man said as he clipped the eagle’s claws until there was little left. When he finished, the man said, There, now you look better.” And he put the bird back on his open windowsill and shooed it away. You can imagine how long the newly trimmed eagle lasted in the wild. </w:t>
      </w:r>
    </w:p>
    <w:p w14:paraId="37E7D272" w14:textId="77777777" w:rsidR="00C7374F" w:rsidRPr="00C7374F" w:rsidRDefault="00C7374F" w:rsidP="00C7374F">
      <w:pPr>
        <w:spacing w:after="0" w:line="240" w:lineRule="auto"/>
        <w:contextualSpacing/>
        <w:rPr>
          <w:rFonts w:ascii="Verdana" w:hAnsi="Verdana"/>
        </w:rPr>
      </w:pPr>
    </w:p>
    <w:p w14:paraId="34523E6C" w14:textId="07888840" w:rsidR="00C7374F" w:rsidRDefault="008A645F" w:rsidP="00C7374F">
      <w:pPr>
        <w:spacing w:after="0" w:line="240" w:lineRule="auto"/>
        <w:contextualSpacing/>
        <w:rPr>
          <w:rFonts w:ascii="Verdana" w:hAnsi="Verdana"/>
        </w:rPr>
      </w:pPr>
      <w:r>
        <w:rPr>
          <w:rFonts w:ascii="Verdana" w:hAnsi="Verdana"/>
        </w:rPr>
        <w:t xml:space="preserve">The man changed the bird drastically in the is story. Without valuing the bird’s special qualities, the man altered the bird to be what he thought would be better. </w:t>
      </w:r>
    </w:p>
    <w:p w14:paraId="1BDFC157" w14:textId="7208E205" w:rsidR="008A645F" w:rsidRDefault="008A645F" w:rsidP="00C7374F">
      <w:pPr>
        <w:spacing w:after="0" w:line="240" w:lineRule="auto"/>
        <w:contextualSpacing/>
        <w:rPr>
          <w:rFonts w:ascii="Verdana" w:hAnsi="Verdana"/>
        </w:rPr>
      </w:pPr>
    </w:p>
    <w:p w14:paraId="59D3DB97" w14:textId="37125DBD" w:rsidR="008A645F" w:rsidRPr="00C7374F" w:rsidRDefault="008A645F" w:rsidP="00C7374F">
      <w:pPr>
        <w:spacing w:after="0" w:line="240" w:lineRule="auto"/>
        <w:contextualSpacing/>
        <w:rPr>
          <w:rFonts w:ascii="Verdana" w:hAnsi="Verdana"/>
        </w:rPr>
      </w:pPr>
      <w:r>
        <w:rPr>
          <w:rFonts w:ascii="Verdana" w:hAnsi="Verdana"/>
        </w:rPr>
        <w:t xml:space="preserve">Answer the following questions for the discussion board: </w:t>
      </w:r>
    </w:p>
    <w:p w14:paraId="628D0745" w14:textId="52317D64" w:rsidR="00C7374F" w:rsidRPr="00C7374F" w:rsidRDefault="00C7374F" w:rsidP="00C7374F">
      <w:pPr>
        <w:spacing w:after="0" w:line="240" w:lineRule="auto"/>
        <w:contextualSpacing/>
        <w:rPr>
          <w:rFonts w:ascii="Verdana" w:hAnsi="Verdana"/>
        </w:rPr>
      </w:pPr>
    </w:p>
    <w:p w14:paraId="1CF65A69" w14:textId="158FECB4" w:rsidR="00C7374F" w:rsidRPr="008A645F" w:rsidRDefault="008A645F" w:rsidP="008A645F">
      <w:pPr>
        <w:pStyle w:val="ListParagraph"/>
        <w:numPr>
          <w:ilvl w:val="0"/>
          <w:numId w:val="11"/>
        </w:numPr>
        <w:spacing w:after="0" w:line="240" w:lineRule="auto"/>
        <w:rPr>
          <w:rFonts w:ascii="Verdana" w:hAnsi="Verdana"/>
        </w:rPr>
      </w:pPr>
      <w:r w:rsidRPr="008A645F">
        <w:rPr>
          <w:rFonts w:ascii="Verdana" w:hAnsi="Verdana"/>
        </w:rPr>
        <w:t xml:space="preserve">How important do you think it was to the eagle to have his claws clipped? </w:t>
      </w:r>
    </w:p>
    <w:p w14:paraId="4D7865B9" w14:textId="43413E95" w:rsidR="008A645F" w:rsidRDefault="008A645F" w:rsidP="008A645F">
      <w:pPr>
        <w:pStyle w:val="ListParagraph"/>
        <w:numPr>
          <w:ilvl w:val="0"/>
          <w:numId w:val="11"/>
        </w:numPr>
        <w:spacing w:after="0" w:line="240" w:lineRule="auto"/>
        <w:rPr>
          <w:rFonts w:ascii="Verdana" w:hAnsi="Verdana"/>
        </w:rPr>
      </w:pPr>
      <w:r w:rsidRPr="008A645F">
        <w:rPr>
          <w:rFonts w:ascii="Verdana" w:hAnsi="Verdana"/>
        </w:rPr>
        <w:t xml:space="preserve">Why do you think the man changed the bird? </w:t>
      </w:r>
    </w:p>
    <w:p w14:paraId="390AB218" w14:textId="50FD9006" w:rsidR="008A645F" w:rsidRDefault="008A645F" w:rsidP="008A645F">
      <w:pPr>
        <w:pStyle w:val="ListParagraph"/>
        <w:numPr>
          <w:ilvl w:val="0"/>
          <w:numId w:val="11"/>
        </w:numPr>
        <w:spacing w:after="0" w:line="240" w:lineRule="auto"/>
        <w:rPr>
          <w:rFonts w:ascii="Verdana" w:hAnsi="Verdana"/>
        </w:rPr>
      </w:pPr>
      <w:r>
        <w:rPr>
          <w:rFonts w:ascii="Verdana" w:hAnsi="Verdana"/>
        </w:rPr>
        <w:t xml:space="preserve">If the man had known the eagle needed his beak and claws for survival, do you think that would have altered his view of the eagle? </w:t>
      </w:r>
    </w:p>
    <w:p w14:paraId="2A8B0E26" w14:textId="45FEFE9F" w:rsidR="008A645F" w:rsidRDefault="008A645F" w:rsidP="008A645F">
      <w:pPr>
        <w:pStyle w:val="ListParagraph"/>
        <w:numPr>
          <w:ilvl w:val="0"/>
          <w:numId w:val="11"/>
        </w:numPr>
        <w:spacing w:after="0" w:line="240" w:lineRule="auto"/>
        <w:rPr>
          <w:rFonts w:ascii="Verdana" w:hAnsi="Verdana"/>
        </w:rPr>
      </w:pPr>
      <w:r>
        <w:rPr>
          <w:rFonts w:ascii="Verdana" w:hAnsi="Verdana"/>
        </w:rPr>
        <w:t xml:space="preserve">Share about a time you have tried to change a person or someone has tried to change you. </w:t>
      </w:r>
    </w:p>
    <w:p w14:paraId="627AEBBB" w14:textId="463F8E73" w:rsidR="008A645F" w:rsidRDefault="008A645F" w:rsidP="008A645F">
      <w:pPr>
        <w:pStyle w:val="ListParagraph"/>
        <w:numPr>
          <w:ilvl w:val="0"/>
          <w:numId w:val="11"/>
        </w:numPr>
        <w:spacing w:after="0" w:line="240" w:lineRule="auto"/>
        <w:rPr>
          <w:rFonts w:ascii="Verdana" w:hAnsi="Verdana"/>
        </w:rPr>
      </w:pPr>
      <w:r>
        <w:rPr>
          <w:rFonts w:ascii="Verdana" w:hAnsi="Verdana"/>
        </w:rPr>
        <w:t xml:space="preserve">What happens when people place their beliefs upon others? </w:t>
      </w:r>
    </w:p>
    <w:p w14:paraId="0F48B1C4" w14:textId="721441AF" w:rsidR="008A645F" w:rsidRDefault="008A645F" w:rsidP="008A645F">
      <w:pPr>
        <w:pStyle w:val="ListParagraph"/>
        <w:numPr>
          <w:ilvl w:val="0"/>
          <w:numId w:val="11"/>
        </w:numPr>
        <w:spacing w:after="0" w:line="240" w:lineRule="auto"/>
        <w:rPr>
          <w:rFonts w:ascii="Verdana" w:hAnsi="Verdana"/>
        </w:rPr>
      </w:pPr>
      <w:r>
        <w:rPr>
          <w:rFonts w:ascii="Verdana" w:hAnsi="Verdana"/>
        </w:rPr>
        <w:t xml:space="preserve">How do you believe placing your beliefs on a client in treatment for substance use disorder might impact him or her? </w:t>
      </w:r>
    </w:p>
    <w:p w14:paraId="0E28D31C" w14:textId="41364CE7" w:rsidR="008A645F" w:rsidRPr="008A645F" w:rsidRDefault="008A645F" w:rsidP="008A645F">
      <w:pPr>
        <w:pStyle w:val="ListParagraph"/>
        <w:numPr>
          <w:ilvl w:val="0"/>
          <w:numId w:val="11"/>
        </w:numPr>
        <w:spacing w:after="0" w:line="240" w:lineRule="auto"/>
        <w:rPr>
          <w:rFonts w:ascii="Verdana" w:hAnsi="Verdana"/>
        </w:rPr>
      </w:pPr>
      <w:r>
        <w:rPr>
          <w:rFonts w:ascii="Verdana" w:hAnsi="Verdana"/>
        </w:rPr>
        <w:t xml:space="preserve">How can you contribute to inclusion when you work in a treatment center, rather than division? </w:t>
      </w:r>
    </w:p>
    <w:p w14:paraId="720AF456" w14:textId="77777777" w:rsidR="00C7374F" w:rsidRPr="00C7374F" w:rsidRDefault="00C7374F" w:rsidP="006D2E2C">
      <w:pPr>
        <w:spacing w:line="240" w:lineRule="auto"/>
        <w:contextualSpacing/>
        <w:rPr>
          <w:rFonts w:ascii="Verdana" w:hAnsi="Verdana"/>
        </w:rPr>
      </w:pPr>
    </w:p>
    <w:p w14:paraId="0C79ADD6" w14:textId="77777777" w:rsidR="006D2E2C" w:rsidRPr="00C7374F" w:rsidRDefault="006D2E2C" w:rsidP="006D2E2C">
      <w:pPr>
        <w:spacing w:line="240" w:lineRule="auto"/>
        <w:contextualSpacing/>
        <w:rPr>
          <w:rFonts w:ascii="Verdana" w:hAnsi="Verdana"/>
        </w:rPr>
      </w:pPr>
    </w:p>
    <w:p w14:paraId="330E9348" w14:textId="77777777" w:rsidR="006D2E2C" w:rsidRPr="00C7374F" w:rsidRDefault="006D2E2C" w:rsidP="006D2E2C">
      <w:pPr>
        <w:spacing w:line="240" w:lineRule="auto"/>
        <w:contextualSpacing/>
        <w:rPr>
          <w:rFonts w:ascii="Verdana" w:hAnsi="Verdana"/>
        </w:rPr>
      </w:pPr>
      <w:r w:rsidRPr="00C7374F">
        <w:rPr>
          <w:rFonts w:ascii="Verdana" w:hAnsi="Verdana"/>
          <w:b/>
        </w:rPr>
        <w:t>Initial Post</w:t>
      </w:r>
      <w:r w:rsidRPr="00C7374F">
        <w:rPr>
          <w:rFonts w:ascii="Verdana" w:hAnsi="Verdana"/>
        </w:rPr>
        <w:t xml:space="preserve">: </w:t>
      </w:r>
    </w:p>
    <w:p w14:paraId="5134EEE5" w14:textId="77777777" w:rsidR="006D2E2C" w:rsidRPr="00C7374F" w:rsidRDefault="006D2E2C" w:rsidP="006D2E2C">
      <w:pPr>
        <w:pStyle w:val="ListParagraph"/>
        <w:numPr>
          <w:ilvl w:val="0"/>
          <w:numId w:val="8"/>
        </w:numPr>
        <w:spacing w:after="200" w:line="240" w:lineRule="auto"/>
        <w:rPr>
          <w:rFonts w:ascii="Verdana" w:hAnsi="Verdana"/>
          <w:i/>
        </w:rPr>
      </w:pPr>
      <w:r w:rsidRPr="00C7374F">
        <w:rPr>
          <w:rFonts w:ascii="Verdana" w:hAnsi="Verdana"/>
        </w:rPr>
        <w:t xml:space="preserve">Your initial post is to be a minimum of 3-paragraphs. </w:t>
      </w:r>
    </w:p>
    <w:p w14:paraId="76BDBACE" w14:textId="77777777" w:rsidR="006D2E2C" w:rsidRPr="00C7374F" w:rsidRDefault="006D2E2C" w:rsidP="006D2E2C">
      <w:pPr>
        <w:pStyle w:val="ListParagraph"/>
        <w:numPr>
          <w:ilvl w:val="0"/>
          <w:numId w:val="8"/>
        </w:numPr>
        <w:spacing w:after="200" w:line="240" w:lineRule="auto"/>
        <w:rPr>
          <w:rFonts w:ascii="Verdana" w:hAnsi="Verdana"/>
          <w:i/>
        </w:rPr>
      </w:pPr>
      <w:r w:rsidRPr="00C7374F">
        <w:rPr>
          <w:rFonts w:ascii="Verdana" w:hAnsi="Verdana"/>
        </w:rPr>
        <w:t xml:space="preserve">Answer all the questions posed. </w:t>
      </w:r>
    </w:p>
    <w:p w14:paraId="045D0082" w14:textId="1AB76EC2" w:rsidR="006D2E2C" w:rsidRPr="00C7374F" w:rsidRDefault="006D2E2C" w:rsidP="006D2E2C">
      <w:pPr>
        <w:pStyle w:val="ListParagraph"/>
        <w:numPr>
          <w:ilvl w:val="0"/>
          <w:numId w:val="8"/>
        </w:numPr>
        <w:spacing w:after="200" w:line="240" w:lineRule="auto"/>
        <w:rPr>
          <w:rFonts w:ascii="Verdana" w:hAnsi="Verdana"/>
          <w:i/>
        </w:rPr>
      </w:pPr>
      <w:r w:rsidRPr="00C7374F">
        <w:rPr>
          <w:rFonts w:ascii="Verdana" w:hAnsi="Verdana"/>
        </w:rPr>
        <w:t>Use the grammar, punctuation, and spelling expected in a senior-level college course.</w:t>
      </w:r>
    </w:p>
    <w:p w14:paraId="7EE937B1" w14:textId="77777777" w:rsidR="006D2E2C" w:rsidRPr="00C7374F" w:rsidRDefault="006D2E2C" w:rsidP="006D2E2C">
      <w:pPr>
        <w:spacing w:line="240" w:lineRule="auto"/>
        <w:contextualSpacing/>
        <w:rPr>
          <w:rFonts w:ascii="Verdana" w:hAnsi="Verdana"/>
        </w:rPr>
      </w:pPr>
    </w:p>
    <w:p w14:paraId="540A718B" w14:textId="77777777" w:rsidR="006D2E2C" w:rsidRPr="00C7374F" w:rsidRDefault="006D2E2C" w:rsidP="006D2E2C">
      <w:pPr>
        <w:spacing w:line="240" w:lineRule="auto"/>
        <w:contextualSpacing/>
        <w:rPr>
          <w:rFonts w:ascii="Verdana" w:hAnsi="Verdana"/>
        </w:rPr>
      </w:pPr>
      <w:r w:rsidRPr="00C7374F">
        <w:rPr>
          <w:rFonts w:ascii="Verdana" w:hAnsi="Verdana"/>
          <w:b/>
        </w:rPr>
        <w:t>Response to Classmate</w:t>
      </w:r>
      <w:r w:rsidRPr="00C7374F">
        <w:rPr>
          <w:rFonts w:ascii="Verdana" w:hAnsi="Verdana"/>
        </w:rPr>
        <w:t xml:space="preserve">: </w:t>
      </w:r>
    </w:p>
    <w:p w14:paraId="2FB2BF3C" w14:textId="77777777" w:rsidR="006D2E2C" w:rsidRPr="00C7374F" w:rsidRDefault="006D2E2C" w:rsidP="006D2E2C">
      <w:pPr>
        <w:spacing w:line="240" w:lineRule="auto"/>
        <w:contextualSpacing/>
        <w:rPr>
          <w:rFonts w:ascii="Verdana" w:hAnsi="Verdana"/>
        </w:rPr>
      </w:pPr>
    </w:p>
    <w:p w14:paraId="775F1D30" w14:textId="77777777" w:rsidR="006D2E2C" w:rsidRPr="00C7374F" w:rsidRDefault="006D2E2C" w:rsidP="006D2E2C">
      <w:pPr>
        <w:pStyle w:val="ListParagraph"/>
        <w:numPr>
          <w:ilvl w:val="0"/>
          <w:numId w:val="9"/>
        </w:numPr>
        <w:spacing w:after="200" w:line="240" w:lineRule="auto"/>
        <w:rPr>
          <w:rFonts w:ascii="Verdana" w:hAnsi="Verdana"/>
          <w:i/>
        </w:rPr>
      </w:pPr>
      <w:r w:rsidRPr="00C7374F">
        <w:rPr>
          <w:rFonts w:ascii="Verdana" w:hAnsi="Verdana"/>
        </w:rPr>
        <w:t xml:space="preserve">Respond to at least one classmate’s post. </w:t>
      </w:r>
    </w:p>
    <w:p w14:paraId="16EFA3B7" w14:textId="77777777" w:rsidR="006D2E2C" w:rsidRPr="00C7374F" w:rsidRDefault="006D2E2C" w:rsidP="006D2E2C">
      <w:pPr>
        <w:pStyle w:val="ListParagraph"/>
        <w:numPr>
          <w:ilvl w:val="0"/>
          <w:numId w:val="9"/>
        </w:numPr>
        <w:spacing w:after="200" w:line="240" w:lineRule="auto"/>
        <w:rPr>
          <w:rFonts w:ascii="Verdana" w:hAnsi="Verdana"/>
          <w:i/>
        </w:rPr>
      </w:pPr>
      <w:r w:rsidRPr="00C7374F">
        <w:rPr>
          <w:rFonts w:ascii="Verdana" w:hAnsi="Verdana"/>
        </w:rPr>
        <w:t xml:space="preserve">Response is to be a minimum of one-paragraph. </w:t>
      </w:r>
    </w:p>
    <w:p w14:paraId="02685EE7" w14:textId="77777777" w:rsidR="006D2E2C" w:rsidRPr="00C7374F" w:rsidRDefault="006D2E2C" w:rsidP="006D2E2C">
      <w:pPr>
        <w:pStyle w:val="ListParagraph"/>
        <w:numPr>
          <w:ilvl w:val="0"/>
          <w:numId w:val="9"/>
        </w:numPr>
        <w:spacing w:after="200" w:line="240" w:lineRule="auto"/>
        <w:rPr>
          <w:rFonts w:ascii="Verdana" w:hAnsi="Verdana"/>
          <w:i/>
        </w:rPr>
      </w:pPr>
      <w:r w:rsidRPr="00C7374F">
        <w:rPr>
          <w:rFonts w:ascii="Verdana" w:hAnsi="Verdana"/>
        </w:rPr>
        <w:t xml:space="preserve">Response is to relate and connect to the post to which you are responding. </w:t>
      </w:r>
    </w:p>
    <w:p w14:paraId="790D78F7" w14:textId="77777777" w:rsidR="006D2E2C" w:rsidRPr="00C7374F" w:rsidRDefault="006D2E2C" w:rsidP="006D2E2C">
      <w:pPr>
        <w:pStyle w:val="ListParagraph"/>
        <w:numPr>
          <w:ilvl w:val="0"/>
          <w:numId w:val="9"/>
        </w:numPr>
        <w:spacing w:after="200" w:line="240" w:lineRule="auto"/>
        <w:rPr>
          <w:rFonts w:ascii="Verdana" w:hAnsi="Verdana"/>
          <w:i/>
        </w:rPr>
      </w:pPr>
      <w:r w:rsidRPr="00C7374F">
        <w:rPr>
          <w:rFonts w:ascii="Verdana" w:hAnsi="Verdana"/>
        </w:rPr>
        <w:t xml:space="preserve">Use the grammar, punctuation, and spelling expected in a senior-level college course. </w:t>
      </w:r>
    </w:p>
    <w:p w14:paraId="14E68CA7" w14:textId="77777777" w:rsidR="006D2E2C" w:rsidRPr="00C7374F" w:rsidRDefault="006D2E2C" w:rsidP="006D2E2C">
      <w:pPr>
        <w:spacing w:line="240" w:lineRule="auto"/>
        <w:contextualSpacing/>
        <w:rPr>
          <w:rFonts w:ascii="Verdana" w:hAnsi="Verdana" w:cs="Times New Roman"/>
        </w:rPr>
      </w:pPr>
    </w:p>
    <w:p w14:paraId="6BAEA2E1" w14:textId="77777777" w:rsidR="006D2E2C" w:rsidRPr="00C7374F" w:rsidRDefault="006D2E2C" w:rsidP="006D2E2C">
      <w:pPr>
        <w:spacing w:line="240" w:lineRule="auto"/>
        <w:contextualSpacing/>
        <w:jc w:val="center"/>
        <w:rPr>
          <w:rFonts w:ascii="Verdana" w:hAnsi="Verdana" w:cs="Times New Roman"/>
        </w:rPr>
      </w:pPr>
    </w:p>
    <w:p w14:paraId="25AB8521" w14:textId="77777777" w:rsidR="006D2E2C" w:rsidRPr="00C7374F" w:rsidRDefault="006D2E2C" w:rsidP="006D2E2C"/>
    <w:p w14:paraId="401F1256" w14:textId="77777777" w:rsidR="006D2E2C" w:rsidRPr="00C7374F" w:rsidRDefault="006D2E2C" w:rsidP="006D2E2C"/>
    <w:p w14:paraId="0F5C66FB" w14:textId="77777777" w:rsidR="006D2E2C" w:rsidRPr="00C7374F" w:rsidRDefault="006D2E2C" w:rsidP="00A6630B">
      <w:pPr>
        <w:spacing w:line="240" w:lineRule="auto"/>
        <w:rPr>
          <w:rFonts w:ascii="Verdana" w:hAnsi="Verdana"/>
        </w:rPr>
      </w:pPr>
    </w:p>
    <w:sectPr w:rsidR="006D2E2C" w:rsidRPr="00C737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B3950" w14:textId="77777777" w:rsidR="00A6630B" w:rsidRDefault="00A6630B" w:rsidP="00A6630B">
      <w:pPr>
        <w:spacing w:after="0" w:line="240" w:lineRule="auto"/>
      </w:pPr>
      <w:r>
        <w:separator/>
      </w:r>
    </w:p>
  </w:endnote>
  <w:endnote w:type="continuationSeparator" w:id="0">
    <w:p w14:paraId="7E7562CE" w14:textId="77777777" w:rsidR="00A6630B" w:rsidRDefault="00A6630B" w:rsidP="00A6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4966" w14:textId="1A2CF0CC" w:rsidR="00B02F26" w:rsidRDefault="00B02F26" w:rsidP="00B02F26">
    <w:pPr>
      <w:pStyle w:val="Footer"/>
      <w:jc w:val="center"/>
      <w:rPr>
        <w:rFonts w:ascii="Verdana" w:hAnsi="Verdana"/>
        <w:b/>
        <w:sz w:val="16"/>
        <w:szCs w:val="16"/>
      </w:rPr>
    </w:pPr>
  </w:p>
  <w:p w14:paraId="491E8D0A" w14:textId="77777777" w:rsidR="00B02F26" w:rsidRDefault="00B02F26" w:rsidP="00B02F26">
    <w:pPr>
      <w:pStyle w:val="Footer"/>
      <w:jc w:val="center"/>
      <w:rPr>
        <w:rFonts w:ascii="Verdana" w:hAnsi="Verdana"/>
        <w:b/>
        <w:sz w:val="16"/>
        <w:szCs w:val="16"/>
      </w:rPr>
    </w:pPr>
  </w:p>
  <w:p w14:paraId="126AF8A8" w14:textId="77777777" w:rsidR="00B02F26" w:rsidRDefault="00B02F26" w:rsidP="00B02F26">
    <w:pPr>
      <w:pStyle w:val="Footer"/>
      <w:jc w:val="center"/>
      <w:rPr>
        <w:rFonts w:ascii="Verdana" w:hAnsi="Verdana"/>
        <w:sz w:val="16"/>
        <w:szCs w:val="16"/>
      </w:rPr>
    </w:pPr>
  </w:p>
  <w:p w14:paraId="5A3999BB" w14:textId="4B6F9319" w:rsidR="00B02F26" w:rsidRPr="00B55F6C" w:rsidRDefault="00B02F26" w:rsidP="00B02F26">
    <w:pPr>
      <w:pStyle w:val="Footer"/>
      <w:jc w:val="center"/>
      <w:rPr>
        <w:rFonts w:ascii="Verdana" w:hAnsi="Verdana"/>
        <w:b/>
        <w:sz w:val="16"/>
        <w:szCs w:val="16"/>
      </w:rPr>
    </w:pPr>
    <w:r w:rsidRPr="00B55F6C">
      <w:rPr>
        <w:rFonts w:ascii="Verdana" w:hAnsi="Verdana"/>
        <w:sz w:val="16"/>
        <w:szCs w:val="16"/>
      </w:rPr>
      <w:t>D</w:t>
    </w:r>
    <w:r>
      <w:rPr>
        <w:rFonts w:ascii="Verdana" w:hAnsi="Verdana"/>
        <w:sz w:val="16"/>
        <w:szCs w:val="16"/>
      </w:rPr>
      <w:t>iverse Populations in Recovery</w:t>
    </w:r>
  </w:p>
  <w:p w14:paraId="6ECB864E" w14:textId="77777777" w:rsidR="00B02F26" w:rsidRPr="00B55F6C" w:rsidRDefault="00B02F26" w:rsidP="00B02F26">
    <w:pPr>
      <w:pStyle w:val="Footer"/>
      <w:jc w:val="center"/>
      <w:rPr>
        <w:rFonts w:ascii="Verdana" w:hAnsi="Verdana"/>
        <w:b/>
        <w:sz w:val="16"/>
        <w:szCs w:val="16"/>
      </w:rPr>
    </w:pPr>
    <w:r w:rsidRPr="00B55F6C">
      <w:rPr>
        <w:rFonts w:ascii="Verdana" w:hAnsi="Verdana"/>
        <w:sz w:val="16"/>
        <w:szCs w:val="16"/>
      </w:rPr>
      <w:t xml:space="preserve">Developed by Paula Heller Garland </w:t>
    </w:r>
  </w:p>
  <w:p w14:paraId="10EC4358" w14:textId="77777777" w:rsidR="00B02F26" w:rsidRPr="00B55F6C" w:rsidRDefault="00B02F26" w:rsidP="00B02F26">
    <w:pPr>
      <w:pStyle w:val="Footer"/>
      <w:jc w:val="center"/>
      <w:rPr>
        <w:rFonts w:ascii="Verdana" w:hAnsi="Verdana"/>
        <w:b/>
        <w:sz w:val="16"/>
        <w:szCs w:val="16"/>
      </w:rPr>
    </w:pPr>
    <w:r w:rsidRPr="00B55F6C">
      <w:rPr>
        <w:rFonts w:ascii="Verdana" w:hAnsi="Verdana"/>
        <w:sz w:val="16"/>
        <w:szCs w:val="16"/>
      </w:rPr>
      <w:t>for The University of North Texas</w:t>
    </w:r>
  </w:p>
  <w:p w14:paraId="6134F953" w14:textId="2B85A07E" w:rsidR="00B02F26" w:rsidRPr="00B02F26" w:rsidRDefault="00B02F26" w:rsidP="00B02F26">
    <w:pPr>
      <w:pStyle w:val="Footer"/>
      <w:jc w:val="center"/>
      <w:rPr>
        <w:rFonts w:ascii="Verdana" w:hAnsi="Verdana"/>
        <w:b/>
        <w:sz w:val="16"/>
        <w:szCs w:val="16"/>
      </w:rPr>
    </w:pPr>
    <w:r w:rsidRPr="00B55F6C">
      <w:rPr>
        <w:rFonts w:ascii="Verdana" w:hAnsi="Verdana" w:cstheme="minorHAnsi"/>
        <w:sz w:val="16"/>
        <w:szCs w:val="16"/>
      </w:rPr>
      <w:t>©</w:t>
    </w:r>
    <w:r w:rsidRPr="00B55F6C">
      <w:rPr>
        <w:rFonts w:ascii="Verdana" w:hAnsi="Verdana"/>
        <w:sz w:val="16"/>
        <w:szCs w:val="16"/>
      </w:rPr>
      <w:t xml:space="preserve"> 2018</w:t>
    </w:r>
  </w:p>
  <w:p w14:paraId="37158D4C" w14:textId="77777777" w:rsidR="00B02F26" w:rsidRDefault="00B0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AB46F" w14:textId="77777777" w:rsidR="00A6630B" w:rsidRDefault="00A6630B" w:rsidP="00A6630B">
      <w:pPr>
        <w:spacing w:after="0" w:line="240" w:lineRule="auto"/>
      </w:pPr>
      <w:r>
        <w:separator/>
      </w:r>
    </w:p>
  </w:footnote>
  <w:footnote w:type="continuationSeparator" w:id="0">
    <w:p w14:paraId="3EEDF61E" w14:textId="77777777" w:rsidR="00A6630B" w:rsidRDefault="00A6630B" w:rsidP="00A6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1279266"/>
      <w:docPartObj>
        <w:docPartGallery w:val="Page Numbers (Top of Page)"/>
        <w:docPartUnique/>
      </w:docPartObj>
    </w:sdtPr>
    <w:sdtEndPr>
      <w:rPr>
        <w:rFonts w:ascii="Verdana" w:hAnsi="Verdana"/>
        <w:noProof/>
        <w:sz w:val="16"/>
        <w:szCs w:val="16"/>
      </w:rPr>
    </w:sdtEndPr>
    <w:sdtContent>
      <w:p w14:paraId="62F611C7" w14:textId="5C775102" w:rsidR="00A6630B" w:rsidRPr="00A6630B" w:rsidRDefault="00A6630B">
        <w:pPr>
          <w:pStyle w:val="Header"/>
          <w:jc w:val="right"/>
          <w:rPr>
            <w:rFonts w:ascii="Verdana" w:hAnsi="Verdana"/>
            <w:sz w:val="16"/>
            <w:szCs w:val="16"/>
          </w:rPr>
        </w:pPr>
        <w:r w:rsidRPr="00A6630B">
          <w:rPr>
            <w:rFonts w:ascii="Verdana" w:hAnsi="Verdana"/>
            <w:sz w:val="16"/>
            <w:szCs w:val="16"/>
          </w:rPr>
          <w:fldChar w:fldCharType="begin"/>
        </w:r>
        <w:r w:rsidRPr="00A6630B">
          <w:rPr>
            <w:rFonts w:ascii="Verdana" w:hAnsi="Verdana"/>
            <w:sz w:val="16"/>
            <w:szCs w:val="16"/>
          </w:rPr>
          <w:instrText xml:space="preserve"> PAGE   \* MERGEFORMAT </w:instrText>
        </w:r>
        <w:r w:rsidRPr="00A6630B">
          <w:rPr>
            <w:rFonts w:ascii="Verdana" w:hAnsi="Verdana"/>
            <w:sz w:val="16"/>
            <w:szCs w:val="16"/>
          </w:rPr>
          <w:fldChar w:fldCharType="separate"/>
        </w:r>
        <w:r w:rsidRPr="00A6630B">
          <w:rPr>
            <w:rFonts w:ascii="Verdana" w:hAnsi="Verdana"/>
            <w:noProof/>
            <w:sz w:val="16"/>
            <w:szCs w:val="16"/>
          </w:rPr>
          <w:t>2</w:t>
        </w:r>
        <w:r w:rsidRPr="00A6630B">
          <w:rPr>
            <w:rFonts w:ascii="Verdana" w:hAnsi="Verdana"/>
            <w:noProof/>
            <w:sz w:val="16"/>
            <w:szCs w:val="16"/>
          </w:rPr>
          <w:fldChar w:fldCharType="end"/>
        </w:r>
      </w:p>
    </w:sdtContent>
  </w:sdt>
  <w:p w14:paraId="1ED220E8" w14:textId="77777777" w:rsidR="00A6630B" w:rsidRDefault="00A66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0F27"/>
    <w:multiLevelType w:val="hybridMultilevel"/>
    <w:tmpl w:val="21C4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560"/>
    <w:multiLevelType w:val="hybridMultilevel"/>
    <w:tmpl w:val="698E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7201"/>
    <w:multiLevelType w:val="multilevel"/>
    <w:tmpl w:val="C80A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F46EC"/>
    <w:multiLevelType w:val="hybridMultilevel"/>
    <w:tmpl w:val="1CE4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0895"/>
    <w:multiLevelType w:val="multilevel"/>
    <w:tmpl w:val="C36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A7AE3"/>
    <w:multiLevelType w:val="hybridMultilevel"/>
    <w:tmpl w:val="258A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E7E66"/>
    <w:multiLevelType w:val="hybridMultilevel"/>
    <w:tmpl w:val="C472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26FA1"/>
    <w:multiLevelType w:val="multilevel"/>
    <w:tmpl w:val="997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2E3BA8"/>
    <w:multiLevelType w:val="hybridMultilevel"/>
    <w:tmpl w:val="514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33B6D"/>
    <w:multiLevelType w:val="hybridMultilevel"/>
    <w:tmpl w:val="178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E2D6C"/>
    <w:multiLevelType w:val="hybridMultilevel"/>
    <w:tmpl w:val="6472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15887">
    <w:abstractNumId w:val="2"/>
  </w:num>
  <w:num w:numId="2" w16cid:durableId="1505901842">
    <w:abstractNumId w:val="7"/>
  </w:num>
  <w:num w:numId="3" w16cid:durableId="81487140">
    <w:abstractNumId w:val="4"/>
  </w:num>
  <w:num w:numId="4" w16cid:durableId="1618562785">
    <w:abstractNumId w:val="1"/>
  </w:num>
  <w:num w:numId="5" w16cid:durableId="545143509">
    <w:abstractNumId w:val="0"/>
  </w:num>
  <w:num w:numId="6" w16cid:durableId="1935281638">
    <w:abstractNumId w:val="6"/>
  </w:num>
  <w:num w:numId="7" w16cid:durableId="2044862589">
    <w:abstractNumId w:val="10"/>
  </w:num>
  <w:num w:numId="8" w16cid:durableId="1571309523">
    <w:abstractNumId w:val="8"/>
  </w:num>
  <w:num w:numId="9" w16cid:durableId="2078093800">
    <w:abstractNumId w:val="9"/>
  </w:num>
  <w:num w:numId="10" w16cid:durableId="1639264473">
    <w:abstractNumId w:val="3"/>
  </w:num>
  <w:num w:numId="11" w16cid:durableId="1966696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8"/>
    <w:rsid w:val="005834AA"/>
    <w:rsid w:val="00587AC7"/>
    <w:rsid w:val="006D2E2C"/>
    <w:rsid w:val="00806918"/>
    <w:rsid w:val="008A645F"/>
    <w:rsid w:val="00A6630B"/>
    <w:rsid w:val="00B02F26"/>
    <w:rsid w:val="00C7374F"/>
    <w:rsid w:val="00F32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BBE9"/>
  <w15:chartTrackingRefBased/>
  <w15:docId w15:val="{1158369A-2600-42A9-91EA-5F6AA284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9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spellword">
    <w:name w:val="mceitemhiddenspellword"/>
    <w:basedOn w:val="DefaultParagraphFont"/>
    <w:rsid w:val="00806918"/>
  </w:style>
  <w:style w:type="table" w:styleId="TableGrid">
    <w:name w:val="Table Grid"/>
    <w:basedOn w:val="TableNormal"/>
    <w:uiPriority w:val="39"/>
    <w:rsid w:val="00587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0B"/>
  </w:style>
  <w:style w:type="paragraph" w:styleId="Footer">
    <w:name w:val="footer"/>
    <w:basedOn w:val="Normal"/>
    <w:link w:val="FooterChar"/>
    <w:uiPriority w:val="99"/>
    <w:unhideWhenUsed/>
    <w:qFormat/>
    <w:rsid w:val="00A6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0B"/>
  </w:style>
  <w:style w:type="paragraph" w:styleId="ListParagraph">
    <w:name w:val="List Paragraph"/>
    <w:basedOn w:val="Normal"/>
    <w:uiPriority w:val="34"/>
    <w:qFormat/>
    <w:rsid w:val="00A6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E161-2DD3-4CD7-B615-FAE06441C32E}">
  <ds:schemaRefs>
    <ds:schemaRef ds:uri="http://schemas.microsoft.com/office/2006/metadata/properties"/>
    <ds:schemaRef ds:uri="http://schemas.microsoft.com/office/infopath/2007/PartnerControls"/>
    <ds:schemaRef ds:uri="7f18e201-5525-4ce8-a1ac-ecdd51c4cbc6"/>
    <ds:schemaRef ds:uri="8ec708c4-0aff-4385-8afc-b2b27acb50e5"/>
  </ds:schemaRefs>
</ds:datastoreItem>
</file>

<file path=customXml/itemProps2.xml><?xml version="1.0" encoding="utf-8"?>
<ds:datastoreItem xmlns:ds="http://schemas.openxmlformats.org/officeDocument/2006/customXml" ds:itemID="{14AA8C67-78BB-4985-A337-DFB665327865}">
  <ds:schemaRefs>
    <ds:schemaRef ds:uri="http://schemas.microsoft.com/sharepoint/v3/contenttype/forms"/>
  </ds:schemaRefs>
</ds:datastoreItem>
</file>

<file path=customXml/itemProps3.xml><?xml version="1.0" encoding="utf-8"?>
<ds:datastoreItem xmlns:ds="http://schemas.openxmlformats.org/officeDocument/2006/customXml" ds:itemID="{F13A7543-2CB0-4497-B155-3D64FFAE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708c4-0aff-4385-8afc-b2b27acb50e5"/>
    <ds:schemaRef ds:uri="7f18e201-5525-4ce8-a1ac-ecdd51c4c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Vanne, Rohit Akilaysh</cp:lastModifiedBy>
  <cp:revision>4</cp:revision>
  <dcterms:created xsi:type="dcterms:W3CDTF">2024-10-30T19:56:00Z</dcterms:created>
  <dcterms:modified xsi:type="dcterms:W3CDTF">2024-10-30T19:56:00Z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y fmtid="{D5CDD505-2E9C-101B-9397-08002B2CF9AE}" pid="3" name="MediaServiceImageTags">
    <vt:lpwstr/>
  </property>
</Properties>
</file>